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widowControl w:val="0"/>
        <w:wordWrap/>
        <w:adjustRightInd/>
        <w:snapToGrid/>
        <w:spacing w:before="0" w:after="0"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eastAsia="方正小标宋简体" w:cs="宋体"/>
          <w:color w:val="000000"/>
          <w:spacing w:val="-8"/>
          <w:sz w:val="36"/>
          <w:szCs w:val="36"/>
          <w:lang w:val="en-US" w:eastAsia="zh-CN"/>
        </w:rPr>
      </w:pPr>
      <w:r>
        <w:rPr>
          <w:rFonts w:hint="eastAsia" w:eastAsia="方正小标宋简体" w:cs="宋体"/>
          <w:color w:val="000000"/>
          <w:spacing w:val="-8"/>
          <w:sz w:val="36"/>
          <w:szCs w:val="36"/>
          <w:lang w:val="en-US" w:eastAsia="zh-CN"/>
        </w:rPr>
        <w:t>大连市重点实验室认定申请表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一、基本信息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1378"/>
        <w:gridCol w:w="1026"/>
        <w:gridCol w:w="991"/>
        <w:gridCol w:w="809"/>
        <w:gridCol w:w="9"/>
        <w:gridCol w:w="539"/>
        <w:gridCol w:w="730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实验室名称</w:t>
            </w:r>
          </w:p>
        </w:tc>
        <w:tc>
          <w:tcPr>
            <w:tcW w:w="4204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申报年度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领域方向</w:t>
            </w:r>
          </w:p>
        </w:tc>
        <w:tc>
          <w:tcPr>
            <w:tcW w:w="6666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⑴船舶绿色动力工程技术、⑵轨道交通装备先进制造与运维安全、⑶微纳卫星与先进推进技术、⑷海底矿产开发及高端装备、⑸氢安全技术与装备、⑹生物质催化转化、⑺脑机接口、⑻智能健康数据应用技术、⑼器官芯片与生物医学、⑽智能生物制造与生物多组学、⑾医工交叉重大疾病快速诊断、⑿先进稀土光功能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组建方式</w:t>
            </w:r>
          </w:p>
        </w:tc>
        <w:tc>
          <w:tcPr>
            <w:tcW w:w="24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①独立组建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②联合共建</w:t>
            </w:r>
          </w:p>
        </w:tc>
        <w:tc>
          <w:tcPr>
            <w:tcW w:w="180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归口部门</w:t>
            </w:r>
          </w:p>
        </w:tc>
        <w:tc>
          <w:tcPr>
            <w:tcW w:w="245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实验室联系人</w:t>
            </w:r>
          </w:p>
        </w:tc>
        <w:tc>
          <w:tcPr>
            <w:tcW w:w="24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0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245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固定电话</w:t>
            </w:r>
          </w:p>
        </w:tc>
        <w:tc>
          <w:tcPr>
            <w:tcW w:w="24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0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手机</w:t>
            </w:r>
          </w:p>
        </w:tc>
        <w:tc>
          <w:tcPr>
            <w:tcW w:w="245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实验室地址</w:t>
            </w:r>
          </w:p>
        </w:tc>
        <w:tc>
          <w:tcPr>
            <w:tcW w:w="6666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依托单位情况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主管单位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通讯地址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邮编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所在地区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法人代表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固定电话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手机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传真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开户银行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528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单位性质</w:t>
            </w:r>
          </w:p>
        </w:tc>
        <w:tc>
          <w:tcPr>
            <w:tcW w:w="528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高等院校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科研机构  ③医疗机构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共建单位情况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主管单位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通讯地址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邮编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法人代表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电话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单位性质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实验室主任情况</w:t>
            </w: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证件类型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证件号码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职称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职务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最后学位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学科专长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固定电话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手机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传真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电子邮箱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实验室主任</w:t>
            </w:r>
          </w:p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简介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学术委员会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主任情况</w:t>
            </w: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证件类型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证件号码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职称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职务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最后学位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学科专长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固定电话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手机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传真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电子邮箱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所在单位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学术委员会主任简介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实验室简介</w:t>
            </w:r>
          </w:p>
        </w:tc>
        <w:tc>
          <w:tcPr>
            <w:tcW w:w="6666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二、人员信息</w:t>
      </w:r>
    </w:p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1.人员情况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254"/>
        <w:gridCol w:w="1154"/>
        <w:gridCol w:w="1204"/>
        <w:gridCol w:w="1204"/>
        <w:gridCol w:w="1204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实验室人员</w:t>
            </w:r>
          </w:p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情况</w:t>
            </w: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总人数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固定人员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流动人员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研究人员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技术人员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管理人员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博士人数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硕士人数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学士人数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院士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240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高层次人才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长江学者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杰出青年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高级职称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中级职称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初级职称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博士后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2.实验室科研人员信息</w:t>
      </w:r>
    </w:p>
    <w:tbl>
      <w:tblPr>
        <w:tblStyle w:val="5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026"/>
        <w:gridCol w:w="1026"/>
        <w:gridCol w:w="992"/>
        <w:gridCol w:w="1008"/>
        <w:gridCol w:w="1113"/>
        <w:gridCol w:w="2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人员类别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中心职务</w:t>
            </w:r>
          </w:p>
        </w:tc>
        <w:tc>
          <w:tcPr>
            <w:tcW w:w="26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6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6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3.学术委员会人员信息</w:t>
      </w:r>
    </w:p>
    <w:tbl>
      <w:tblPr>
        <w:tblStyle w:val="5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026"/>
        <w:gridCol w:w="1009"/>
        <w:gridCol w:w="1009"/>
        <w:gridCol w:w="1808"/>
        <w:gridCol w:w="2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8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技术委员会职务</w:t>
            </w:r>
          </w:p>
        </w:tc>
        <w:tc>
          <w:tcPr>
            <w:tcW w:w="29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9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9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二、近3年牵头承担课题及自主研发活动情况</w:t>
      </w:r>
    </w:p>
    <w:tbl>
      <w:tblPr>
        <w:tblStyle w:val="5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095"/>
        <w:gridCol w:w="3061"/>
        <w:gridCol w:w="1166"/>
        <w:gridCol w:w="1321"/>
        <w:gridCol w:w="1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项目类别</w:t>
            </w:r>
          </w:p>
        </w:tc>
        <w:tc>
          <w:tcPr>
            <w:tcW w:w="30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项目来源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项目起止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项目总经费（万元）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0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0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三、近3年科技成果情况</w:t>
      </w:r>
    </w:p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1.知识产权情况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473"/>
        <w:gridCol w:w="2004"/>
        <w:gridCol w:w="1405"/>
        <w:gridCol w:w="3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专利类别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专利号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授权公告日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专利名称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2.科技奖项情况</w:t>
      </w:r>
    </w:p>
    <w:tbl>
      <w:tblPr>
        <w:tblStyle w:val="5"/>
        <w:tblW w:w="84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2563"/>
        <w:gridCol w:w="5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奖项类别</w:t>
            </w:r>
          </w:p>
        </w:tc>
        <w:tc>
          <w:tcPr>
            <w:tcW w:w="529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529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529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3.代表性论文</w:t>
      </w:r>
    </w:p>
    <w:tbl>
      <w:tblPr>
        <w:tblStyle w:val="5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1913"/>
        <w:gridCol w:w="2000"/>
        <w:gridCol w:w="1217"/>
        <w:gridCol w:w="904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论文或专著名称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所有作者（通讯作者请标注*）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期刊名称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年份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论文或专著类型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四、科研条件情况</w:t>
      </w:r>
    </w:p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  <w:t>1.科研用房面积（平方米）：</w:t>
      </w: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________</w:t>
      </w:r>
    </w:p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2.科研设备清单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548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原值（万元）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81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3.投资估算与资金筹措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066"/>
        <w:gridCol w:w="1065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计划总投资</w:t>
            </w:r>
          </w:p>
        </w:tc>
        <w:tc>
          <w:tcPr>
            <w:tcW w:w="639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已完成投入</w:t>
            </w:r>
          </w:p>
        </w:tc>
        <w:tc>
          <w:tcPr>
            <w:tcW w:w="639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拟新增投入（组建期）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其中：设备投入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 场地投入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 运行费用投入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 研究费用投入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投入来源及到位情况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经费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到位情况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依托单位投入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主管单位投入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横向合作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科技经费投入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政府其他资助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其他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</w:tbl>
    <w:p>
      <w:pPr>
        <w:jc w:val="both"/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  <w:t>组建期计划新增仪器设备经费概算（单位：万元）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336"/>
        <w:gridCol w:w="761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设备名称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型号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主要用途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添置方式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外汇额度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  <w:t>注：添置方式分为：国外引进、国内购置、自行研制。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五、近3年成果转化情况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1.成果转让/转化情况</w:t>
      </w:r>
    </w:p>
    <w:tbl>
      <w:tblPr>
        <w:tblStyle w:val="5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2420"/>
        <w:gridCol w:w="1165"/>
        <w:gridCol w:w="1096"/>
        <w:gridCol w:w="1426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4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成果名称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转让转化方式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转让转化对象</w:t>
            </w:r>
          </w:p>
        </w:tc>
        <w:tc>
          <w:tcPr>
            <w:tcW w:w="14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转让转化时间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合同额（万元）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4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4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2.技术服务情况</w:t>
      </w:r>
    </w:p>
    <w:tbl>
      <w:tblPr>
        <w:tblStyle w:val="5"/>
        <w:tblW w:w="85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424"/>
        <w:gridCol w:w="1165"/>
        <w:gridCol w:w="2852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服务对象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服务类别</w:t>
            </w: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服务内容说明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合同额（万元）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六、依托单位意见</w:t>
      </w:r>
    </w:p>
    <w:tbl>
      <w:tblPr>
        <w:tblStyle w:val="5"/>
        <w:tblW w:w="85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4" w:hRule="atLeast"/>
        </w:trPr>
        <w:tc>
          <w:tcPr>
            <w:tcW w:w="8532" w:type="dxa"/>
            <w:vAlign w:val="top"/>
          </w:tcPr>
          <w:p>
            <w:pPr>
              <w:snapToGrid w:val="0"/>
              <w:spacing w:before="120" w:line="360" w:lineRule="auto"/>
              <w:ind w:firstLine="480" w:firstLineChars="200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lang w:val="en-US" w:eastAsia="zh-CN"/>
              </w:rPr>
              <w:t>依托</w:t>
            </w:r>
            <w:r>
              <w:rPr>
                <w:rFonts w:hint="eastAsia" w:ascii="宋体" w:hAnsi="宋体"/>
                <w:b w:val="0"/>
                <w:bCs/>
                <w:color w:val="000000"/>
                <w:sz w:val="24"/>
              </w:rPr>
              <w:t>单位意见</w:t>
            </w:r>
          </w:p>
          <w:p>
            <w:pPr>
              <w:snapToGrid w:val="0"/>
              <w:spacing w:before="120" w:line="360" w:lineRule="auto"/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snapToGrid w:val="0"/>
              <w:spacing w:before="120" w:line="360" w:lineRule="auto"/>
              <w:ind w:firstLine="972" w:firstLineChars="405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技术创新中心</w:t>
            </w:r>
            <w:r>
              <w:rPr>
                <w:rFonts w:hint="eastAsia" w:ascii="宋体" w:hAnsi="宋体"/>
                <w:color w:val="000000"/>
                <w:sz w:val="24"/>
              </w:rPr>
              <w:t>主任：             依托单位负责人：</w:t>
            </w:r>
          </w:p>
          <w:p>
            <w:pPr>
              <w:snapToGrid w:val="0"/>
              <w:spacing w:before="120" w:line="360" w:lineRule="auto"/>
              <w:ind w:left="480" w:firstLine="495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snapToGrid w:val="0"/>
              <w:spacing w:before="120" w:line="360" w:lineRule="auto"/>
              <w:ind w:left="480" w:firstLine="495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依托单位盖章:__________</w:t>
            </w:r>
          </w:p>
          <w:p>
            <w:pPr>
              <w:snapToGrid w:val="0"/>
              <w:spacing w:before="120" w:line="360" w:lineRule="auto"/>
              <w:ind w:left="480" w:firstLine="495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年   月   日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2" w:type="dxa"/>
            <w:vAlign w:val="top"/>
          </w:tcPr>
          <w:p>
            <w:pPr>
              <w:snapToGrid w:val="0"/>
              <w:spacing w:before="120" w:line="360" w:lineRule="auto"/>
              <w:ind w:firstLine="480" w:firstLineChars="200"/>
              <w:rPr>
                <w:rFonts w:hint="eastAsia" w:ascii="宋体" w:hAnsi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</w:rPr>
              <w:t>初审推荐单位意见</w:t>
            </w:r>
          </w:p>
          <w:p>
            <w:pPr>
              <w:snapToGrid w:val="0"/>
              <w:spacing w:line="360" w:lineRule="auto"/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负责人签名：______________单位盖章:_____________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年    月    日</w:t>
            </w: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附件：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1.项目佐证材料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2.论文佐证材料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3.发明专利佐证材料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4.成果转让/转化佐证材料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5.经费筹集证明材料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6.场地面积相关情况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7.承诺书</w:t>
      </w:r>
    </w:p>
    <w:p>
      <w:pPr>
        <w:jc w:val="both"/>
        <w:rPr>
          <w:rFonts w:hint="default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8.认定申请表盖章版</w:t>
      </w:r>
      <w:bookmarkStart w:id="0" w:name="_GoBack"/>
      <w:bookmarkEnd w:id="0"/>
    </w:p>
    <w:p>
      <w:pPr>
        <w:pageBreakBefore/>
        <w:widowControl w:val="0"/>
        <w:wordWrap/>
        <w:adjustRightInd/>
        <w:snapToGrid/>
        <w:spacing w:before="0" w:after="0" w:line="240" w:lineRule="auto"/>
        <w:ind w:left="0" w:leftChars="0" w:right="0" w:firstLine="0" w:firstLineChars="0"/>
        <w:jc w:val="center"/>
        <w:textAlignment w:val="auto"/>
        <w:outlineLvl w:val="9"/>
        <w:rPr>
          <w:rFonts w:hint="default" w:eastAsia="方正小标宋简体" w:cs="宋体"/>
          <w:color w:val="000000"/>
          <w:spacing w:val="-8"/>
          <w:sz w:val="36"/>
          <w:szCs w:val="36"/>
          <w:lang w:val="en-US" w:eastAsia="zh-CN"/>
        </w:rPr>
      </w:pPr>
      <w:r>
        <w:rPr>
          <w:rFonts w:hint="eastAsia" w:eastAsia="方正小标宋简体" w:cs="宋体"/>
          <w:color w:val="000000"/>
          <w:spacing w:val="-8"/>
          <w:sz w:val="36"/>
          <w:szCs w:val="36"/>
          <w:lang w:val="en-US" w:eastAsia="zh-CN"/>
        </w:rPr>
        <w:t>大连市重点实验室可行性研究报告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522" w:type="dxa"/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（一）依托单位概况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52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1.依托单位简介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2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2.依托单位研发活动及经营情况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3.依托单位技术优势情况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.科技成果情况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（二）实验室情况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1.实验室技术优势（包括国内外尤其是本市技术现状，实验室研究方向和主要研究内容设置情况等内容）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2.负责人和科研团队情况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3.研发条件和设备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4.近3年科技成果及上一年对外服务情况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5.组织结构、管理体制及运行机制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（三）实验室发展规划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1.建设进度安排与资金设备投入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2.科技创新计划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3.人才引进与培育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成果等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5.对本市创新能力提升的贡献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rPr>
          <w:rFonts w:eastAsia="方正小标宋简体" w:cs="宋体"/>
          <w:color w:val="000000"/>
          <w:spacing w:val="-8"/>
          <w:sz w:val="36"/>
          <w:szCs w:val="36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76FFC9E"/>
    <w:rsid w:val="3F7F1E67"/>
    <w:rsid w:val="5F723F20"/>
    <w:rsid w:val="6EC4AAE0"/>
    <w:rsid w:val="7FDF436E"/>
    <w:rsid w:val="7FE552C9"/>
    <w:rsid w:val="7FF81A36"/>
    <w:rsid w:val="DE7F8B6B"/>
    <w:rsid w:val="EEABFE52"/>
    <w:rsid w:val="F3EA123A"/>
    <w:rsid w:val="F65D8A0A"/>
    <w:rsid w:val="FBEFF7AB"/>
    <w:rsid w:val="FEDE5B8D"/>
    <w:rsid w:val="FEEFFA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Emphasis"/>
    <w:qFormat/>
    <w:uiPriority w:val="0"/>
    <w:rPr>
      <w:color w:val="CC0000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MS Mincho" w:cs="Verdana"/>
      <w:kern w:val="0"/>
      <w:sz w:val="20"/>
      <w:szCs w:val="20"/>
      <w:lang w:eastAsia="en-US"/>
    </w:rPr>
  </w:style>
  <w:style w:type="character" w:customStyle="1" w:styleId="10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8</Pages>
  <Words>88</Words>
  <Characters>508</Characters>
  <Lines>4</Lines>
  <Paragraphs>1</Paragraphs>
  <TotalTime>1</TotalTime>
  <ScaleCrop>false</ScaleCrop>
  <LinksUpToDate>false</LinksUpToDate>
  <CharactersWithSpaces>0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2023-11-14T01:50:00Z</dcterms:created>
  <dc:creator>许传鹏</dc:creator>
  <cp:lastModifiedBy>dl</cp:lastModifiedBy>
  <cp:lastPrinted>2019-08-27T05:55:00Z</cp:lastPrinted>
  <dcterms:modified xsi:type="dcterms:W3CDTF">2025-11-11T14:47:17Z</dcterms:modified>
  <dc:title>（一）人工智能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D16A81E5F81CAD2ED09D1269586F7486_42</vt:lpwstr>
  </property>
</Properties>
</file>